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DBB" w:rsidRDefault="00C01158">
      <w:pPr>
        <w:spacing w:after="65" w:line="259" w:lineRule="auto"/>
        <w:ind w:left="0" w:firstLine="0"/>
      </w:pPr>
      <w:r>
        <w:rPr>
          <w:rFonts w:ascii="Arial" w:eastAsia="Arial" w:hAnsi="Arial" w:cs="Arial"/>
        </w:rPr>
        <w:t xml:space="preserve"> </w:t>
      </w:r>
    </w:p>
    <w:p w:rsidR="00997DBB" w:rsidRDefault="00C01158">
      <w:pPr>
        <w:spacing w:after="0" w:line="259" w:lineRule="auto"/>
        <w:ind w:left="0" w:firstLine="0"/>
      </w:pPr>
      <w:r>
        <w:rPr>
          <w:rFonts w:ascii="Arial" w:eastAsia="Arial" w:hAnsi="Arial" w:cs="Arial"/>
        </w:rPr>
        <w:t xml:space="preserve"> </w:t>
      </w:r>
      <w:r>
        <w:rPr>
          <w:rFonts w:ascii="Arial" w:eastAsia="Arial" w:hAnsi="Arial" w:cs="Arial"/>
          <w:b/>
          <w:sz w:val="28"/>
        </w:rPr>
        <w:t xml:space="preserve">Termíny prijímacích skúšok  </w:t>
      </w:r>
    </w:p>
    <w:p w:rsidR="00997DBB" w:rsidRDefault="00C01158">
      <w:pPr>
        <w:spacing w:after="0" w:line="259" w:lineRule="auto"/>
        <w:ind w:left="0" w:firstLine="0"/>
      </w:pPr>
      <w:r>
        <w:rPr>
          <w:rFonts w:ascii="Arial" w:eastAsia="Arial" w:hAnsi="Arial" w:cs="Arial"/>
          <w:sz w:val="28"/>
        </w:rPr>
        <w:t xml:space="preserve"> </w:t>
      </w:r>
    </w:p>
    <w:p w:rsidR="00997DBB" w:rsidRDefault="00C01158">
      <w:pPr>
        <w:spacing w:after="0" w:line="259" w:lineRule="auto"/>
        <w:ind w:left="0" w:firstLine="0"/>
      </w:pPr>
      <w:r w:rsidRPr="00F27F9E">
        <w:rPr>
          <w:b/>
        </w:rPr>
        <w:t>Talentové skúšky</w:t>
      </w:r>
      <w:r>
        <w:t xml:space="preserve"> </w:t>
      </w:r>
      <w:r>
        <w:rPr>
          <w:sz w:val="23"/>
        </w:rPr>
        <w:t xml:space="preserve">- </w:t>
      </w:r>
      <w:r>
        <w:rPr>
          <w:color w:val="FF0000"/>
          <w:sz w:val="23"/>
        </w:rPr>
        <w:t xml:space="preserve">od </w:t>
      </w:r>
      <w:r w:rsidR="000B2C44">
        <w:rPr>
          <w:color w:val="FF0000"/>
          <w:sz w:val="23"/>
        </w:rPr>
        <w:t>15</w:t>
      </w:r>
      <w:r>
        <w:rPr>
          <w:color w:val="FF0000"/>
          <w:sz w:val="23"/>
        </w:rPr>
        <w:t xml:space="preserve">.3. do </w:t>
      </w:r>
      <w:r w:rsidR="000B2C44">
        <w:rPr>
          <w:color w:val="FF0000"/>
          <w:sz w:val="23"/>
        </w:rPr>
        <w:t>30</w:t>
      </w:r>
      <w:r w:rsidR="001357A6">
        <w:rPr>
          <w:color w:val="FF0000"/>
          <w:sz w:val="23"/>
        </w:rPr>
        <w:t>.4.20</w:t>
      </w:r>
      <w:r w:rsidR="000B2C44">
        <w:rPr>
          <w:color w:val="FF0000"/>
          <w:sz w:val="23"/>
        </w:rPr>
        <w:t>2</w:t>
      </w:r>
      <w:r w:rsidR="00391CF3">
        <w:rPr>
          <w:color w:val="FF0000"/>
          <w:sz w:val="23"/>
        </w:rPr>
        <w:t>1</w:t>
      </w:r>
    </w:p>
    <w:p w:rsidR="00997DBB" w:rsidRDefault="00C01158">
      <w:pPr>
        <w:spacing w:after="11" w:line="259" w:lineRule="auto"/>
        <w:ind w:left="0" w:firstLine="0"/>
      </w:pPr>
      <w:r>
        <w:rPr>
          <w:sz w:val="23"/>
        </w:rPr>
        <w:t xml:space="preserve"> </w:t>
      </w:r>
    </w:p>
    <w:p w:rsidR="00997DBB" w:rsidRDefault="00C01158">
      <w:pPr>
        <w:spacing w:after="0" w:line="259" w:lineRule="auto"/>
        <w:ind w:left="-5"/>
      </w:pPr>
      <w:r w:rsidRPr="00F27F9E">
        <w:rPr>
          <w:b/>
          <w:sz w:val="23"/>
        </w:rPr>
        <w:t>Prvé kolo prijímacích skúšok</w:t>
      </w:r>
      <w:r>
        <w:rPr>
          <w:sz w:val="23"/>
        </w:rPr>
        <w:t xml:space="preserve"> sa koná v dvoch termínoch  - </w:t>
      </w:r>
      <w:r w:rsidR="00391CF3">
        <w:rPr>
          <w:color w:val="FF0000"/>
          <w:sz w:val="23"/>
        </w:rPr>
        <w:t>10</w:t>
      </w:r>
      <w:r>
        <w:rPr>
          <w:color w:val="FF0000"/>
          <w:sz w:val="23"/>
        </w:rPr>
        <w:t xml:space="preserve">.5. a </w:t>
      </w:r>
      <w:r w:rsidR="00391CF3">
        <w:rPr>
          <w:color w:val="FF0000"/>
          <w:sz w:val="23"/>
        </w:rPr>
        <w:t>13</w:t>
      </w:r>
      <w:r w:rsidR="001357A6">
        <w:rPr>
          <w:color w:val="FF0000"/>
          <w:sz w:val="23"/>
        </w:rPr>
        <w:t>.5.20</w:t>
      </w:r>
      <w:r w:rsidR="000B2C44">
        <w:rPr>
          <w:color w:val="FF0000"/>
          <w:sz w:val="23"/>
        </w:rPr>
        <w:t>2</w:t>
      </w:r>
      <w:r w:rsidR="00391CF3">
        <w:rPr>
          <w:color w:val="FF0000"/>
          <w:sz w:val="23"/>
        </w:rPr>
        <w:t>1</w:t>
      </w:r>
      <w:r>
        <w:rPr>
          <w:color w:val="FF0000"/>
          <w:sz w:val="23"/>
        </w:rPr>
        <w:t xml:space="preserve"> </w:t>
      </w:r>
      <w:r>
        <w:rPr>
          <w:sz w:val="23"/>
        </w:rPr>
        <w:t xml:space="preserve"> (vrátane 8. roč. </w:t>
      </w:r>
    </w:p>
    <w:p w:rsidR="00997DBB" w:rsidRDefault="00C01158">
      <w:pPr>
        <w:spacing w:after="0" w:line="259" w:lineRule="auto"/>
        <w:ind w:left="-5"/>
      </w:pPr>
      <w:r>
        <w:rPr>
          <w:sz w:val="23"/>
        </w:rPr>
        <w:t xml:space="preserve">gymnázií) . </w:t>
      </w:r>
    </w:p>
    <w:p w:rsidR="00997DBB" w:rsidRDefault="00C01158">
      <w:pPr>
        <w:spacing w:after="27" w:line="259" w:lineRule="auto"/>
        <w:ind w:left="0" w:firstLine="0"/>
      </w:pPr>
      <w:r>
        <w:rPr>
          <w:sz w:val="23"/>
        </w:rPr>
        <w:t xml:space="preserve">  </w:t>
      </w:r>
    </w:p>
    <w:p w:rsidR="00997DBB" w:rsidRDefault="00C01158">
      <w:pPr>
        <w:ind w:left="-5"/>
      </w:pPr>
      <w:r w:rsidRPr="00F27F9E">
        <w:rPr>
          <w:b/>
        </w:rPr>
        <w:t>Druhé kolo prijímacích skúšok</w:t>
      </w:r>
      <w:r>
        <w:t xml:space="preserve"> sa koná v treťom úplnom júnovom týždni -  </w:t>
      </w:r>
      <w:r w:rsidR="00391CF3">
        <w:rPr>
          <w:color w:val="FF0000"/>
          <w:sz w:val="23"/>
        </w:rPr>
        <w:t>22</w:t>
      </w:r>
      <w:r w:rsidR="001357A6">
        <w:rPr>
          <w:color w:val="FF0000"/>
          <w:sz w:val="23"/>
        </w:rPr>
        <w:t>.6.20</w:t>
      </w:r>
      <w:r w:rsidR="000B2C44">
        <w:rPr>
          <w:color w:val="FF0000"/>
          <w:sz w:val="23"/>
        </w:rPr>
        <w:t>2</w:t>
      </w:r>
      <w:r w:rsidR="00391CF3">
        <w:rPr>
          <w:color w:val="FF0000"/>
          <w:sz w:val="23"/>
        </w:rPr>
        <w:t>1</w:t>
      </w:r>
      <w:r>
        <w:t xml:space="preserve"> </w:t>
      </w:r>
    </w:p>
    <w:p w:rsidR="00997DBB" w:rsidRDefault="00C01158">
      <w:pPr>
        <w:spacing w:after="0" w:line="259" w:lineRule="auto"/>
        <w:ind w:left="0" w:firstLine="0"/>
      </w:pPr>
      <w:r>
        <w:t xml:space="preserve">  </w:t>
      </w:r>
    </w:p>
    <w:p w:rsidR="00997DBB" w:rsidRDefault="00C01158">
      <w:pPr>
        <w:ind w:left="-5"/>
      </w:pPr>
      <w:r>
        <w:t xml:space="preserve">Pozvánka na prijímacie skúšky by mala byť doručená najneskôr päť dní pred termínom ich konania. </w:t>
      </w:r>
    </w:p>
    <w:p w:rsidR="00997DBB" w:rsidRDefault="00C01158">
      <w:pPr>
        <w:spacing w:after="0" w:line="259" w:lineRule="auto"/>
        <w:ind w:left="0" w:firstLine="0"/>
      </w:pPr>
      <w:r>
        <w:t xml:space="preserve">  </w:t>
      </w:r>
    </w:p>
    <w:p w:rsidR="00997DBB" w:rsidRDefault="00C01158">
      <w:pPr>
        <w:ind w:left="-5"/>
      </w:pPr>
      <w:r>
        <w:t xml:space="preserve">Riaditeľ SŠ zverejní zoznam uchádzačov do troch pracovných dní odo dňa termínu prijímacej skúšky.  </w:t>
      </w:r>
    </w:p>
    <w:p w:rsidR="00997DBB" w:rsidRDefault="00C01158">
      <w:pPr>
        <w:spacing w:after="0" w:line="259" w:lineRule="auto"/>
        <w:ind w:left="0" w:firstLine="0"/>
      </w:pPr>
      <w:r>
        <w:t xml:space="preserve"> </w:t>
      </w:r>
    </w:p>
    <w:p w:rsidR="00997DBB" w:rsidRDefault="00C01158">
      <w:pPr>
        <w:ind w:left="-5"/>
      </w:pPr>
      <w:r>
        <w:t xml:space="preserve">Zoznam obsahuje poradie uchádzačov zoradených podľa celkového počtu získaných bodov a informáciu, či vykonali skúšku úspešne alebo neúspešne.  </w:t>
      </w:r>
    </w:p>
    <w:p w:rsidR="00997DBB" w:rsidRDefault="00C01158">
      <w:pPr>
        <w:spacing w:after="0" w:line="259" w:lineRule="auto"/>
        <w:ind w:left="0" w:firstLine="0"/>
      </w:pPr>
      <w:r>
        <w:t xml:space="preserve"> </w:t>
      </w:r>
    </w:p>
    <w:p w:rsidR="00997DBB" w:rsidRDefault="00C01158">
      <w:pPr>
        <w:ind w:left="-5"/>
      </w:pPr>
      <w:r>
        <w:t xml:space="preserve">Žiakovi, ktorý bol prijatý na štúdium, oznámi SŠ termín, miesto a spôsob zápisu na štúdium spolu s doručením rozhodnutia o prijatí. Každý žiak prijatý na SŠ dostane </w:t>
      </w:r>
      <w:bookmarkStart w:id="0" w:name="_GoBack"/>
      <w:r w:rsidRPr="00F27F9E">
        <w:rPr>
          <w:u w:val="single"/>
        </w:rPr>
        <w:t>zápisný lístok</w:t>
      </w:r>
      <w:bookmarkEnd w:id="0"/>
      <w:r>
        <w:t xml:space="preserve">, ktorý vydá príslušná základná škola. Zápisný  lístok sa vydáva len zákonnému zástupcovi. Zápisný lístok dostane od ZŠ žiak iba jeden, je prenosný. Zápisný lístok musí žiak odovzdať strednej škole, na ktorú bol prijatý, v termíne uvedenom na rozhodnutí o prijatí. Ak žiak neodovzdá zápisný lístok v určenom termíne, rozhodnutie o prijatí je neplatné. Ak je žiak úspešný aj na inej SŠ a uprednostní štúdium na nej, vyzdvihne si zápisný lístok a odovzdá ho na druhej strednej škole, na ktorú sa zapíše. </w:t>
      </w:r>
    </w:p>
    <w:p w:rsidR="00997DBB" w:rsidRDefault="00C01158">
      <w:pPr>
        <w:spacing w:after="0" w:line="259" w:lineRule="auto"/>
        <w:ind w:left="0" w:firstLine="0"/>
      </w:pPr>
      <w:r>
        <w:t xml:space="preserve">  </w:t>
      </w:r>
    </w:p>
    <w:p w:rsidR="00997DBB" w:rsidRDefault="00C01158">
      <w:pPr>
        <w:ind w:left="-5"/>
      </w:pPr>
      <w:r>
        <w:t xml:space="preserve">Proti rozhodnutiu o neprijatí sa môže zákonný zástupca odvolať v lehote do piatich dní odo dňa doručenia rozhodnutia na adresu, ktorá je uvedená v rozhodnutí.  </w:t>
      </w:r>
    </w:p>
    <w:p w:rsidR="00997DBB" w:rsidRDefault="00C01158">
      <w:pPr>
        <w:spacing w:after="0" w:line="259" w:lineRule="auto"/>
        <w:ind w:left="0" w:firstLine="0"/>
      </w:pPr>
      <w:r>
        <w:t xml:space="preserve"> </w:t>
      </w:r>
    </w:p>
    <w:p w:rsidR="00997DBB" w:rsidRDefault="00C01158">
      <w:pPr>
        <w:ind w:left="-5"/>
      </w:pPr>
      <w:r>
        <w:t>Ak žiak nebol prijatý ani na jednu zo SŠ, môže si podať prihlášku na jednu zo stredných škôl, kde sa bude konať druhé kolo prijímacích skúšok.</w:t>
      </w:r>
      <w:r>
        <w:rPr>
          <w:rFonts w:ascii="Calibri" w:eastAsia="Calibri" w:hAnsi="Calibri" w:cs="Calibri"/>
        </w:rPr>
        <w:t xml:space="preserve"> </w:t>
      </w:r>
    </w:p>
    <w:sectPr w:rsidR="00997DBB" w:rsidSect="000E7AD4">
      <w:pgSz w:w="11906" w:h="16838"/>
      <w:pgMar w:top="1440" w:right="1442"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BB"/>
    <w:rsid w:val="000B2C44"/>
    <w:rsid w:val="000E7AD4"/>
    <w:rsid w:val="001357A6"/>
    <w:rsid w:val="00391CF3"/>
    <w:rsid w:val="00454AFE"/>
    <w:rsid w:val="00997DBB"/>
    <w:rsid w:val="009C392A"/>
    <w:rsid w:val="00C01158"/>
    <w:rsid w:val="00F27F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C2F4C2-D2B8-4485-BFC4-8E26A719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7AD4"/>
    <w:pPr>
      <w:spacing w:after="5" w:line="269" w:lineRule="auto"/>
      <w:ind w:left="10" w:hanging="10"/>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1374</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mamka</dc:creator>
  <cp:lastModifiedBy>vlastník</cp:lastModifiedBy>
  <cp:revision>3</cp:revision>
  <dcterms:created xsi:type="dcterms:W3CDTF">2020-08-27T11:25:00Z</dcterms:created>
  <dcterms:modified xsi:type="dcterms:W3CDTF">2020-08-27T11:25:00Z</dcterms:modified>
</cp:coreProperties>
</file>