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5F" w:rsidRPr="00BF005F" w:rsidRDefault="00686169" w:rsidP="00BF005F">
      <w:pPr>
        <w:jc w:val="center"/>
        <w:rPr>
          <w:b/>
          <w:sz w:val="28"/>
          <w:szCs w:val="28"/>
        </w:rPr>
      </w:pPr>
      <w:r w:rsidRPr="00BF005F">
        <w:rPr>
          <w:b/>
          <w:sz w:val="28"/>
          <w:szCs w:val="28"/>
        </w:rPr>
        <w:t>Priebežné výsledky</w:t>
      </w:r>
      <w:r w:rsidR="00BF005F">
        <w:rPr>
          <w:b/>
          <w:sz w:val="28"/>
          <w:szCs w:val="28"/>
        </w:rPr>
        <w:t xml:space="preserve"> - apríl</w:t>
      </w:r>
    </w:p>
    <w:p w:rsidR="00794477" w:rsidRDefault="00483C3D">
      <w:r>
        <w:t>3.D – 3 061 kg</w:t>
      </w:r>
    </w:p>
    <w:p w:rsidR="00483C3D" w:rsidRDefault="00483C3D">
      <w:r>
        <w:t>2.C –  2 630 kg</w:t>
      </w:r>
    </w:p>
    <w:p w:rsidR="00483C3D" w:rsidRDefault="00483C3D" w:rsidP="00483C3D">
      <w:r>
        <w:t>2. B -  1 855,50 kg</w:t>
      </w:r>
    </w:p>
    <w:p w:rsidR="00483C3D" w:rsidRDefault="00483C3D">
      <w:r>
        <w:t>4.A – 1 831 kg</w:t>
      </w:r>
    </w:p>
    <w:p w:rsidR="00483C3D" w:rsidRDefault="00483C3D">
      <w:r>
        <w:t>4. B – 1 732 kg</w:t>
      </w:r>
    </w:p>
    <w:p w:rsidR="00483C3D" w:rsidRDefault="00483C3D">
      <w:r>
        <w:t>1.D -  1 303 kg</w:t>
      </w:r>
    </w:p>
    <w:p w:rsidR="00483C3D" w:rsidRDefault="00483C3D">
      <w:r>
        <w:t>3.A – 1 135,50 kg</w:t>
      </w:r>
    </w:p>
    <w:p w:rsidR="00483C3D" w:rsidRDefault="00483C3D">
      <w:r>
        <w:t>1.C – 1 085 kg</w:t>
      </w:r>
    </w:p>
    <w:p w:rsidR="00483C3D" w:rsidRDefault="00483C3D">
      <w:r>
        <w:t>2:D – 952 kg</w:t>
      </w:r>
    </w:p>
    <w:p w:rsidR="00483C3D" w:rsidRDefault="00483C3D">
      <w:r>
        <w:t>5.C – 817,50 kg</w:t>
      </w:r>
    </w:p>
    <w:p w:rsidR="00483C3D" w:rsidRDefault="00483C3D">
      <w:r>
        <w:t>1.B – 776 kg</w:t>
      </w:r>
    </w:p>
    <w:p w:rsidR="00483C3D" w:rsidRDefault="00483C3D">
      <w:r>
        <w:t>3.B – 697 kg</w:t>
      </w:r>
    </w:p>
    <w:p w:rsidR="00483C3D" w:rsidRDefault="00483C3D">
      <w:r>
        <w:t>4.C – 686 kg</w:t>
      </w:r>
    </w:p>
    <w:p w:rsidR="00483C3D" w:rsidRDefault="00483C3D">
      <w:r>
        <w:t>1.A – 602,50</w:t>
      </w:r>
    </w:p>
    <w:p w:rsidR="00483C3D" w:rsidRDefault="00483C3D">
      <w:r>
        <w:t>5.B – 602 kg</w:t>
      </w:r>
    </w:p>
    <w:p w:rsidR="00483C3D" w:rsidRDefault="00483C3D">
      <w:r>
        <w:t>2.A – 585 kg</w:t>
      </w:r>
    </w:p>
    <w:p w:rsidR="00483C3D" w:rsidRDefault="00483C3D">
      <w:r>
        <w:t>3.C – 462,50</w:t>
      </w:r>
    </w:p>
    <w:p w:rsidR="00483C3D" w:rsidRDefault="00483C3D">
      <w:r>
        <w:t>7.B – 389,50</w:t>
      </w:r>
    </w:p>
    <w:p w:rsidR="00483C3D" w:rsidRDefault="00483C3D">
      <w:r>
        <w:t>5.A – 293 kg</w:t>
      </w:r>
    </w:p>
    <w:p w:rsidR="00483C3D" w:rsidRDefault="00483C3D">
      <w:r>
        <w:t>7.A – 102 kg</w:t>
      </w:r>
    </w:p>
    <w:p w:rsidR="00483C3D" w:rsidRDefault="00483C3D">
      <w:r>
        <w:t>6.B – 46 kg</w:t>
      </w:r>
    </w:p>
    <w:p w:rsidR="00483C3D" w:rsidRDefault="00483C3D">
      <w:r>
        <w:t>6.A – 37 kg</w:t>
      </w:r>
    </w:p>
    <w:p w:rsidR="00483C3D" w:rsidRDefault="00483C3D">
      <w:r>
        <w:t>6.C – 27 kg</w:t>
      </w:r>
    </w:p>
    <w:p w:rsidR="00483C3D" w:rsidRDefault="00483C3D">
      <w:r>
        <w:t>8. A.B., 9.A,B sa do zberu nezapojili</w:t>
      </w:r>
    </w:p>
    <w:p w:rsidR="00BF005F" w:rsidRPr="00BF005F" w:rsidRDefault="00BF005F">
      <w:pPr>
        <w:rPr>
          <w:b/>
          <w:u w:val="single"/>
        </w:rPr>
      </w:pPr>
      <w:r w:rsidRPr="00BF005F">
        <w:rPr>
          <w:b/>
          <w:u w:val="single"/>
        </w:rPr>
        <w:t>Triedni učitelia majú výsledky za svoju triedu</w:t>
      </w:r>
    </w:p>
    <w:p w:rsidR="00BF005F" w:rsidRPr="00BF005F" w:rsidRDefault="00BF005F" w:rsidP="00BF005F">
      <w:pPr>
        <w:jc w:val="center"/>
        <w:rPr>
          <w:b/>
          <w:color w:val="FF0000"/>
          <w:sz w:val="36"/>
          <w:szCs w:val="36"/>
        </w:rPr>
      </w:pPr>
      <w:r w:rsidRPr="00BF005F">
        <w:rPr>
          <w:b/>
          <w:color w:val="FF0000"/>
          <w:sz w:val="36"/>
          <w:szCs w:val="36"/>
        </w:rPr>
        <w:t>Ešte nie je nič rozhodnuté, súťažné zbery budú ešte 3x. Dva v máji a jeden v júni.</w:t>
      </w:r>
    </w:p>
    <w:p w:rsidR="00BF005F" w:rsidRPr="00BF005F" w:rsidRDefault="00BF005F" w:rsidP="00BF005F">
      <w:pPr>
        <w:jc w:val="center"/>
        <w:rPr>
          <w:b/>
          <w:color w:val="FF0000"/>
          <w:sz w:val="36"/>
          <w:szCs w:val="36"/>
        </w:rPr>
      </w:pPr>
      <w:r w:rsidRPr="00BF005F">
        <w:rPr>
          <w:b/>
          <w:color w:val="FF0000"/>
          <w:sz w:val="36"/>
          <w:szCs w:val="36"/>
        </w:rPr>
        <w:t>Súťažíme o zážitkový  výlet a odmenení budú i najlepší jednotlivci.</w:t>
      </w:r>
      <w:bookmarkStart w:id="0" w:name="_GoBack"/>
      <w:bookmarkEnd w:id="0"/>
    </w:p>
    <w:sectPr w:rsidR="00BF005F" w:rsidRPr="00BF0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3D"/>
    <w:rsid w:val="00096E85"/>
    <w:rsid w:val="00483C3D"/>
    <w:rsid w:val="00686169"/>
    <w:rsid w:val="00794477"/>
    <w:rsid w:val="00B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57AB"/>
  <w15:chartTrackingRefBased/>
  <w15:docId w15:val="{51EAF64E-59BE-480E-A69E-6586710D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6</cp:revision>
  <dcterms:created xsi:type="dcterms:W3CDTF">2018-05-01T16:03:00Z</dcterms:created>
  <dcterms:modified xsi:type="dcterms:W3CDTF">2018-05-13T21:09:00Z</dcterms:modified>
</cp:coreProperties>
</file>